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AD" w:rsidRPr="00114BAD" w:rsidRDefault="00114BAD" w:rsidP="0011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114BAD" w:rsidRPr="00114BAD" w:rsidRDefault="00114BAD" w:rsidP="0011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Собрания депутатов Кужмарского сельского поселения Звениговского муниципального района Республики Марий Эл</w:t>
      </w:r>
    </w:p>
    <w:p w:rsidR="00114BAD" w:rsidRPr="00114BAD" w:rsidRDefault="00114BAD" w:rsidP="0011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4BAD" w:rsidRPr="00114BAD" w:rsidRDefault="00114BAD" w:rsidP="00114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 </w:t>
      </w:r>
      <w:r w:rsidRPr="00114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04385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2025</w:t>
      </w: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</w:t>
      </w:r>
      <w:r w:rsidR="00F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Сессия 5</w:t>
      </w: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с. Кужмара</w:t>
      </w:r>
    </w:p>
    <w:p w:rsidR="00114BAD" w:rsidRPr="00114BAD" w:rsidRDefault="00114BAD" w:rsidP="00114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0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52</w:t>
      </w:r>
    </w:p>
    <w:p w:rsidR="00114BAD" w:rsidRPr="00114BAD" w:rsidRDefault="00114BAD" w:rsidP="00114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4BAD" w:rsidRPr="00114BAD" w:rsidRDefault="003165E2" w:rsidP="0011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764791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исполнении обязанностей </w:t>
      </w:r>
      <w:r w:rsidR="0067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Кужмарской сельской </w:t>
      </w:r>
      <w:r w:rsidR="0011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114BAD" w:rsidRPr="0011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 муниципального района</w:t>
      </w:r>
      <w:r w:rsidR="0011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BAD" w:rsidRPr="0011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Марий Эл</w:t>
      </w:r>
    </w:p>
    <w:bookmarkEnd w:id="0"/>
    <w:p w:rsidR="00114BAD" w:rsidRPr="00114BAD" w:rsidRDefault="00114BAD" w:rsidP="0011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BAD" w:rsidRPr="00114BAD" w:rsidRDefault="003165E2" w:rsidP="00017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14BAD" w:rsidRPr="00114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уководствуясь пунктом </w:t>
      </w:r>
      <w:r w:rsidR="001A542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4BAD" w:rsidRPr="00114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3</w:t>
      </w:r>
      <w:r w:rsidR="001A54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14BAD" w:rsidRPr="00114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Кужмарского сельского поселения Звениговского муниципального района Республики Марий Эл, Собрание депутатов </w:t>
      </w:r>
      <w:r w:rsidR="00114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Кужмарского сельского поселения </w:t>
      </w:r>
      <w:r w:rsidR="00114BAD" w:rsidRPr="00114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Звениговского муниципального района Республики Марий Эл: </w:t>
      </w:r>
    </w:p>
    <w:p w:rsidR="00114BAD" w:rsidRPr="00114BAD" w:rsidRDefault="00114BAD" w:rsidP="00114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BAD" w:rsidRPr="00114BAD" w:rsidRDefault="00114BAD" w:rsidP="00114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14B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114B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И Л О:</w:t>
      </w:r>
    </w:p>
    <w:p w:rsidR="00114BAD" w:rsidRPr="00114BAD" w:rsidRDefault="00114BAD" w:rsidP="00114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65E2" w:rsidRDefault="00114BAD" w:rsidP="008B0A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</w:t>
      </w:r>
      <w:r w:rsidR="0001759E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4A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заключении </w:t>
      </w:r>
      <w:bookmarkStart w:id="1" w:name="_GoBack"/>
      <w:bookmarkEnd w:id="1"/>
      <w:r w:rsidR="0031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с лицом, назначаемым на должность главы Кужмарской сельской администрации Звениговского муниципального района Республики Марий Эл, назначить исполняющим обязанности главы Кужмарской сельской администрации Звениговского муниципального района Республики Марий Эл Андрееву Наталию </w:t>
      </w:r>
      <w:proofErr w:type="spellStart"/>
      <w:r w:rsidR="003165E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Эриковну</w:t>
      </w:r>
      <w:proofErr w:type="spellEnd"/>
      <w:r w:rsidR="0031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консультанта Кужмарской сельской администрации</w:t>
      </w:r>
      <w:r w:rsidR="00452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оплатой труда согласно штатного расписания по замещению должности главы Кужмарской сельской администрации Звениговского муниципального района </w:t>
      </w:r>
      <w:r w:rsidR="0067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7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срочному</w:t>
      </w:r>
      <w:r w:rsidR="0045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</w:t>
      </w:r>
      <w:r w:rsidR="00675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5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67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2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F29" w:rsidRPr="000B7F29" w:rsidRDefault="000B7F29" w:rsidP="000B7F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2025 года и подлежит опубликованию в сетевом издании «</w:t>
      </w:r>
      <w:proofErr w:type="spellStart"/>
      <w:r w:rsidRPr="000B7F29">
        <w:rPr>
          <w:rFonts w:ascii="Times New Roman" w:eastAsia="Times New Roman" w:hAnsi="Times New Roman" w:cs="Times New Roman"/>
          <w:sz w:val="28"/>
          <w:szCs w:val="28"/>
          <w:lang w:eastAsia="ar-SA"/>
        </w:rPr>
        <w:t>ВМарийЭл</w:t>
      </w:r>
      <w:proofErr w:type="spellEnd"/>
      <w:r w:rsidRPr="000B7F29">
        <w:rPr>
          <w:rFonts w:ascii="Times New Roman" w:eastAsia="Times New Roman" w:hAnsi="Times New Roman" w:cs="Times New Roman"/>
          <w:sz w:val="28"/>
          <w:szCs w:val="28"/>
          <w:lang w:eastAsia="ar-SA"/>
        </w:rPr>
        <w:t>», размещению на сайте Звениговского муниципального района в информационно-телекоммуникационной сети «Интернет».</w:t>
      </w:r>
    </w:p>
    <w:p w:rsidR="00114BAD" w:rsidRDefault="00114BAD" w:rsidP="00114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CC" w:rsidRDefault="00CE31CC" w:rsidP="00114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A5F" w:rsidRPr="00114BAD" w:rsidRDefault="008B0A5F" w:rsidP="00114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B0A5F" w:rsidRPr="008B0A5F" w:rsidTr="000C169E">
        <w:tc>
          <w:tcPr>
            <w:tcW w:w="5778" w:type="dxa"/>
          </w:tcPr>
          <w:p w:rsidR="008B0A5F" w:rsidRPr="008B0A5F" w:rsidRDefault="008B0A5F" w:rsidP="008B0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Кужмарского сельского поселения</w:t>
            </w:r>
          </w:p>
          <w:p w:rsidR="008B0A5F" w:rsidRPr="008B0A5F" w:rsidRDefault="008B0A5F" w:rsidP="008B0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Звениговского муниципального района,</w:t>
            </w:r>
          </w:p>
          <w:p w:rsidR="008B0A5F" w:rsidRPr="008B0A5F" w:rsidRDefault="008B0A5F" w:rsidP="008B0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  <w:tc>
          <w:tcPr>
            <w:tcW w:w="3793" w:type="dxa"/>
          </w:tcPr>
          <w:p w:rsidR="008B0A5F" w:rsidRPr="008B0A5F" w:rsidRDefault="008B0A5F" w:rsidP="008B0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A5F" w:rsidRPr="008B0A5F" w:rsidRDefault="008B0A5F" w:rsidP="008B0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A5F" w:rsidRPr="008B0A5F" w:rsidRDefault="008B0A5F" w:rsidP="008B0A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Л.М. Смирнова</w:t>
            </w:r>
          </w:p>
        </w:tc>
      </w:tr>
    </w:tbl>
    <w:p w:rsidR="00114BAD" w:rsidRPr="00114BAD" w:rsidRDefault="00114BAD" w:rsidP="00114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93B" w:rsidRDefault="00E7193B"/>
    <w:sectPr w:rsidR="00E7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28D2"/>
    <w:multiLevelType w:val="hybridMultilevel"/>
    <w:tmpl w:val="AD8EB37E"/>
    <w:lvl w:ilvl="0" w:tplc="6E9E10C8">
      <w:start w:val="1"/>
      <w:numFmt w:val="decimal"/>
      <w:lvlText w:val="%1."/>
      <w:lvlJc w:val="left"/>
      <w:pPr>
        <w:ind w:left="1006" w:hanging="86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0C"/>
    <w:rsid w:val="00017435"/>
    <w:rsid w:val="0001759E"/>
    <w:rsid w:val="0005130A"/>
    <w:rsid w:val="000B7F29"/>
    <w:rsid w:val="00114BAD"/>
    <w:rsid w:val="001A5423"/>
    <w:rsid w:val="003165E2"/>
    <w:rsid w:val="00452459"/>
    <w:rsid w:val="004A313F"/>
    <w:rsid w:val="00675056"/>
    <w:rsid w:val="008B0A5F"/>
    <w:rsid w:val="00A1170C"/>
    <w:rsid w:val="00BA0F40"/>
    <w:rsid w:val="00CE31CC"/>
    <w:rsid w:val="00E6780A"/>
    <w:rsid w:val="00E7193B"/>
    <w:rsid w:val="00F04385"/>
    <w:rsid w:val="00F05D89"/>
    <w:rsid w:val="00F77D45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2025-05-06T14:27:00Z</cp:lastPrinted>
  <dcterms:created xsi:type="dcterms:W3CDTF">2024-09-25T05:07:00Z</dcterms:created>
  <dcterms:modified xsi:type="dcterms:W3CDTF">2025-05-06T14:28:00Z</dcterms:modified>
</cp:coreProperties>
</file>